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6F" w:rsidRPr="000E007A" w:rsidRDefault="00E06C6F" w:rsidP="00E06C6F">
      <w:pPr>
        <w:rPr>
          <w:b/>
          <w:color w:val="FF0000"/>
        </w:rPr>
      </w:pPr>
      <w:r w:rsidRPr="000E007A">
        <w:rPr>
          <w:b/>
          <w:color w:val="FF0000"/>
        </w:rPr>
        <w:t>Afdichtingsbehandeling van lederen bekleding en / of textielbekleding</w:t>
      </w:r>
    </w:p>
    <w:p w:rsidR="00E06C6F" w:rsidRPr="00E06C6F" w:rsidRDefault="00E06C6F" w:rsidP="00E06C6F">
      <w:r w:rsidRPr="00E06C6F">
        <w:t>UPT is speciaal ontworpen om textiel te beschermen tegen vuil en vlekken.</w:t>
      </w:r>
    </w:p>
    <w:p w:rsidR="00E06C6F" w:rsidRPr="00E06C6F" w:rsidRDefault="00E06C6F" w:rsidP="00E06C6F">
      <w:r w:rsidRPr="00E06C6F">
        <w:t>Het Waxoyl UPT concept biedt duurzame bescherming tegen allerlei soorten vlekken in stof- en leersoorten . Deze behandeling vormt een beschermende film rond elke afzonderlijke vezel om het binnendringen van vuil te verminderen. UPT verwijdert tevens hardnekkige vlekken veroorzaakt door eten en drinken.</w:t>
      </w:r>
    </w:p>
    <w:p w:rsidR="00E06C6F" w:rsidRPr="00E06C6F" w:rsidRDefault="00E06C6F" w:rsidP="00E06C6F">
      <w:r w:rsidRPr="00E06C6F">
        <w:t>Reiniging is hierdoor gemakkelijk uit te voeren en de stof/leer behoudt permanent het nieuwe uiterlijk. Waxoyl UPT is een onzichtbaar product die de soepelheid van de stof, de glans en levendigheid van de kleuren behoudt. UPT is ontwikkeld als een effectieve middellange / lange termijn behandeling om vuil en water van stoffen en leer af te weren.</w:t>
      </w:r>
    </w:p>
    <w:p w:rsidR="002A3171" w:rsidRPr="002A3171" w:rsidRDefault="002A3171" w:rsidP="00E06C6F">
      <w:pPr>
        <w:rPr>
          <w:b/>
        </w:rPr>
      </w:pPr>
      <w:r w:rsidRPr="002A3171">
        <w:rPr>
          <w:b/>
        </w:rPr>
        <w:t>Goed om te weten</w:t>
      </w:r>
    </w:p>
    <w:p w:rsidR="00E06C6F" w:rsidRPr="00E06C6F" w:rsidRDefault="00E06C6F" w:rsidP="00E06C6F">
      <w:pPr>
        <w:pStyle w:val="Kop2"/>
        <w:numPr>
          <w:ilvl w:val="0"/>
          <w:numId w:val="5"/>
        </w:numPr>
        <w:shd w:val="clear" w:color="auto" w:fill="FFFFFF"/>
        <w:spacing w:after="225"/>
        <w:rPr>
          <w:rFonts w:ascii="Calibri" w:eastAsiaTheme="minorHAnsi" w:hAnsi="Calibri" w:cstheme="minorBidi"/>
          <w:b w:val="0"/>
          <w:bCs w:val="0"/>
          <w:sz w:val="22"/>
          <w:szCs w:val="22"/>
          <w:lang w:eastAsia="en-US"/>
        </w:rPr>
      </w:pPr>
      <w:r w:rsidRPr="00E06C6F">
        <w:rPr>
          <w:rFonts w:ascii="Calibri" w:eastAsiaTheme="minorHAnsi" w:hAnsi="Calibri" w:cstheme="minorBidi"/>
          <w:b w:val="0"/>
          <w:bCs w:val="0"/>
          <w:sz w:val="22"/>
          <w:szCs w:val="22"/>
          <w:lang w:eastAsia="en-US"/>
        </w:rPr>
        <w:t>Ideaal om bekleding van de auto te beschermen en reinigen</w:t>
      </w:r>
    </w:p>
    <w:p w:rsidR="00E06C6F" w:rsidRPr="00E06C6F" w:rsidRDefault="00E06C6F" w:rsidP="00E06C6F">
      <w:pPr>
        <w:pStyle w:val="Kop2"/>
        <w:numPr>
          <w:ilvl w:val="0"/>
          <w:numId w:val="5"/>
        </w:numPr>
        <w:shd w:val="clear" w:color="auto" w:fill="FFFFFF"/>
        <w:spacing w:after="225"/>
        <w:rPr>
          <w:rFonts w:ascii="Calibri" w:eastAsiaTheme="minorHAnsi" w:hAnsi="Calibri" w:cstheme="minorBidi"/>
          <w:b w:val="0"/>
          <w:bCs w:val="0"/>
          <w:sz w:val="22"/>
          <w:szCs w:val="22"/>
          <w:lang w:eastAsia="en-US"/>
        </w:rPr>
      </w:pPr>
      <w:r w:rsidRPr="00E06C6F">
        <w:rPr>
          <w:rFonts w:ascii="Calibri" w:eastAsiaTheme="minorHAnsi" w:hAnsi="Calibri" w:cstheme="minorBidi"/>
          <w:b w:val="0"/>
          <w:bCs w:val="0"/>
          <w:sz w:val="22"/>
          <w:szCs w:val="22"/>
          <w:lang w:eastAsia="en-US"/>
        </w:rPr>
        <w:t>Verlengt de levensduur van stoffen, leer, vinyl</w:t>
      </w:r>
    </w:p>
    <w:p w:rsidR="00E06C6F" w:rsidRPr="00E06C6F" w:rsidRDefault="00E06C6F" w:rsidP="00E06C6F">
      <w:pPr>
        <w:pStyle w:val="Kop2"/>
        <w:numPr>
          <w:ilvl w:val="0"/>
          <w:numId w:val="5"/>
        </w:numPr>
        <w:shd w:val="clear" w:color="auto" w:fill="FFFFFF"/>
        <w:spacing w:after="225"/>
        <w:rPr>
          <w:rFonts w:ascii="Calibri" w:eastAsiaTheme="minorHAnsi" w:hAnsi="Calibri" w:cstheme="minorBidi"/>
          <w:b w:val="0"/>
          <w:bCs w:val="0"/>
          <w:sz w:val="22"/>
          <w:szCs w:val="22"/>
          <w:lang w:eastAsia="en-US"/>
        </w:rPr>
      </w:pPr>
      <w:r w:rsidRPr="00E06C6F">
        <w:rPr>
          <w:rFonts w:ascii="Calibri" w:eastAsiaTheme="minorHAnsi" w:hAnsi="Calibri" w:cstheme="minorBidi"/>
          <w:b w:val="0"/>
          <w:bCs w:val="0"/>
          <w:sz w:val="22"/>
          <w:szCs w:val="22"/>
          <w:lang w:eastAsia="en-US"/>
        </w:rPr>
        <w:t>Effectief op middellange / lange termijn om vuil en water af te stoten</w:t>
      </w:r>
    </w:p>
    <w:p w:rsidR="00E06C6F" w:rsidRPr="00E06C6F" w:rsidRDefault="00E06C6F" w:rsidP="00E06C6F">
      <w:pPr>
        <w:pStyle w:val="Kop2"/>
        <w:numPr>
          <w:ilvl w:val="0"/>
          <w:numId w:val="5"/>
        </w:numPr>
        <w:shd w:val="clear" w:color="auto" w:fill="FFFFFF"/>
        <w:spacing w:after="225"/>
        <w:rPr>
          <w:rFonts w:ascii="Calibri" w:eastAsiaTheme="minorHAnsi" w:hAnsi="Calibri" w:cstheme="minorBidi"/>
          <w:b w:val="0"/>
          <w:bCs w:val="0"/>
          <w:sz w:val="22"/>
          <w:szCs w:val="22"/>
          <w:lang w:eastAsia="en-US"/>
        </w:rPr>
      </w:pPr>
      <w:r w:rsidRPr="00E06C6F">
        <w:rPr>
          <w:rFonts w:ascii="Calibri" w:eastAsiaTheme="minorHAnsi" w:hAnsi="Calibri" w:cstheme="minorBidi"/>
          <w:b w:val="0"/>
          <w:bCs w:val="0"/>
          <w:sz w:val="22"/>
          <w:szCs w:val="22"/>
          <w:lang w:eastAsia="en-US"/>
        </w:rPr>
        <w:t>Korte droogtijd</w:t>
      </w:r>
    </w:p>
    <w:p w:rsidR="00E06C6F" w:rsidRDefault="00E06C6F" w:rsidP="00E06C6F">
      <w:pPr>
        <w:pStyle w:val="Kop2"/>
        <w:numPr>
          <w:ilvl w:val="0"/>
          <w:numId w:val="5"/>
        </w:numPr>
        <w:shd w:val="clear" w:color="auto" w:fill="FFFFFF"/>
        <w:spacing w:before="0" w:beforeAutospacing="0" w:after="225" w:afterAutospacing="0"/>
        <w:rPr>
          <w:rFonts w:ascii="Calibri" w:eastAsiaTheme="minorHAnsi" w:hAnsi="Calibri" w:cstheme="minorBidi"/>
          <w:b w:val="0"/>
          <w:bCs w:val="0"/>
          <w:sz w:val="22"/>
          <w:szCs w:val="22"/>
          <w:lang w:eastAsia="en-US"/>
        </w:rPr>
      </w:pPr>
      <w:r w:rsidRPr="00E06C6F">
        <w:rPr>
          <w:rFonts w:ascii="Calibri" w:eastAsiaTheme="minorHAnsi" w:hAnsi="Calibri" w:cstheme="minorBidi"/>
          <w:b w:val="0"/>
          <w:bCs w:val="0"/>
          <w:sz w:val="22"/>
          <w:szCs w:val="22"/>
          <w:lang w:eastAsia="en-US"/>
        </w:rPr>
        <w:t>300ml Aerosol behandelt één voertuig</w:t>
      </w:r>
    </w:p>
    <w:p w:rsidR="00E06C6F" w:rsidRDefault="000E007A" w:rsidP="00E06C6F">
      <w:pPr>
        <w:pStyle w:val="Kop2"/>
        <w:shd w:val="clear" w:color="auto" w:fill="FFFFFF"/>
        <w:spacing w:before="0" w:beforeAutospacing="0" w:after="225" w:afterAutospacing="0"/>
        <w:rPr>
          <w:rFonts w:ascii="Calibri" w:eastAsiaTheme="minorHAnsi" w:hAnsi="Calibri" w:cstheme="minorBidi"/>
          <w:b w:val="0"/>
          <w:bCs w:val="0"/>
          <w:sz w:val="22"/>
          <w:szCs w:val="22"/>
          <w:lang w:eastAsia="en-US"/>
        </w:rPr>
      </w:pPr>
      <w:r w:rsidRPr="0010097D">
        <w:rPr>
          <w:rFonts w:asciiTheme="minorHAnsi" w:hAnsiTheme="minorHAnsi" w:cstheme="minorHAnsi"/>
          <w:noProof/>
          <w:color w:val="3F4243"/>
          <w:sz w:val="22"/>
          <w:szCs w:val="22"/>
        </w:rPr>
        <w:drawing>
          <wp:anchor distT="0" distB="0" distL="114300" distR="114300" simplePos="0" relativeHeight="251658240" behindDoc="1" locked="0" layoutInCell="1" allowOverlap="1">
            <wp:simplePos x="0" y="0"/>
            <wp:positionH relativeFrom="column">
              <wp:posOffset>4958080</wp:posOffset>
            </wp:positionH>
            <wp:positionV relativeFrom="paragraph">
              <wp:posOffset>229870</wp:posOffset>
            </wp:positionV>
            <wp:extent cx="951230" cy="951230"/>
            <wp:effectExtent l="0" t="0" r="0" b="0"/>
            <wp:wrapTight wrapText="bothSides">
              <wp:wrapPolygon edited="0">
                <wp:start x="4758" y="6489"/>
                <wp:lineTo x="3461" y="7786"/>
                <wp:lineTo x="3028" y="16870"/>
                <wp:lineTo x="18168" y="16870"/>
                <wp:lineTo x="17736" y="7786"/>
                <wp:lineTo x="16870" y="6489"/>
                <wp:lineTo x="4758" y="6489"/>
              </wp:wrapPolygon>
            </wp:wrapTight>
            <wp:docPr id="25" name="Afbeelding 25" descr="https://waxoyl.nl/wp-content/uploads/2021/04/waxoyl-schoonma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axoyl.nl/wp-content/uploads/2021/04/waxoyl-schoonmak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p>
    <w:p w:rsidR="0010097D" w:rsidRPr="000E007A" w:rsidRDefault="0010097D" w:rsidP="0010097D">
      <w:pPr>
        <w:pStyle w:val="Kop2"/>
        <w:shd w:val="clear" w:color="auto" w:fill="FFFFFF"/>
        <w:spacing w:before="0" w:beforeAutospacing="0" w:after="225" w:afterAutospacing="0"/>
        <w:rPr>
          <w:rFonts w:asciiTheme="minorHAnsi" w:hAnsiTheme="minorHAnsi" w:cstheme="minorHAnsi"/>
          <w:color w:val="FF0000"/>
          <w:sz w:val="22"/>
          <w:szCs w:val="22"/>
        </w:rPr>
      </w:pPr>
      <w:r w:rsidRPr="000E007A">
        <w:rPr>
          <w:rFonts w:asciiTheme="minorHAnsi" w:hAnsiTheme="minorHAnsi" w:cstheme="minorHAnsi"/>
          <w:color w:val="FF0000"/>
          <w:sz w:val="22"/>
          <w:szCs w:val="22"/>
        </w:rPr>
        <w:t>DE VOORDELEN</w:t>
      </w:r>
    </w:p>
    <w:p w:rsidR="0010097D" w:rsidRPr="0010097D" w:rsidRDefault="000E007A"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sidRPr="0010097D">
        <w:rPr>
          <w:rFonts w:asciiTheme="minorHAnsi" w:hAnsiTheme="minorHAnsi" w:cstheme="minorHAnsi"/>
          <w:noProof/>
          <w:color w:val="3F4243"/>
          <w:sz w:val="22"/>
          <w:szCs w:val="22"/>
        </w:rPr>
        <w:drawing>
          <wp:anchor distT="0" distB="0" distL="114300" distR="114300" simplePos="0" relativeHeight="251659264" behindDoc="1" locked="0" layoutInCell="1" allowOverlap="1">
            <wp:simplePos x="0" y="0"/>
            <wp:positionH relativeFrom="column">
              <wp:posOffset>4967605</wp:posOffset>
            </wp:positionH>
            <wp:positionV relativeFrom="paragraph">
              <wp:posOffset>327025</wp:posOffset>
            </wp:positionV>
            <wp:extent cx="951230" cy="951230"/>
            <wp:effectExtent l="0" t="0" r="0" b="0"/>
            <wp:wrapTight wrapText="bothSides">
              <wp:wrapPolygon edited="0">
                <wp:start x="6921" y="3893"/>
                <wp:lineTo x="3028" y="9949"/>
                <wp:lineTo x="4758" y="11680"/>
                <wp:lineTo x="4758" y="14275"/>
                <wp:lineTo x="6056" y="16870"/>
                <wp:lineTo x="6921" y="17736"/>
                <wp:lineTo x="15140" y="17736"/>
                <wp:lineTo x="16005" y="16870"/>
                <wp:lineTo x="18601" y="10814"/>
                <wp:lineTo x="17736" y="8219"/>
                <wp:lineTo x="14708" y="3893"/>
                <wp:lineTo x="6921" y="3893"/>
              </wp:wrapPolygon>
            </wp:wrapTight>
            <wp:docPr id="24" name="Afbeelding 24" descr="https://waxoyl.nl/wp-content/uploads/2021/04/waxoyl-dierenh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axoyl.nl/wp-content/uploads/2021/04/waxoyl-dierenha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0010097D" w:rsidRPr="0010097D">
        <w:rPr>
          <w:rFonts w:asciiTheme="minorHAnsi" w:hAnsiTheme="minorHAnsi" w:cstheme="minorHAnsi"/>
          <w:b/>
          <w:bCs/>
          <w:color w:val="3F4243"/>
          <w:sz w:val="22"/>
          <w:szCs w:val="22"/>
        </w:rPr>
        <w:t>Makkelijk schoon te maken </w:t>
      </w:r>
      <w:r w:rsidR="0010097D" w:rsidRPr="0010097D">
        <w:rPr>
          <w:rFonts w:asciiTheme="minorHAnsi" w:hAnsiTheme="minorHAnsi" w:cstheme="minorHAnsi"/>
          <w:color w:val="3F4243"/>
          <w:sz w:val="22"/>
          <w:szCs w:val="22"/>
        </w:rPr>
        <w:br/>
        <w:t>Vlekken zijn gemakkelijk te verwijderen met water</w:t>
      </w:r>
    </w:p>
    <w:p w:rsidR="0010097D" w:rsidRPr="0010097D" w:rsidRDefault="000E007A"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sidRPr="0010097D">
        <w:rPr>
          <w:rFonts w:asciiTheme="minorHAnsi" w:hAnsiTheme="minorHAnsi" w:cstheme="minorHAnsi"/>
          <w:noProof/>
          <w:color w:val="3F4243"/>
          <w:sz w:val="22"/>
          <w:szCs w:val="22"/>
        </w:rPr>
        <w:drawing>
          <wp:anchor distT="0" distB="0" distL="114300" distR="114300" simplePos="0" relativeHeight="251660288" behindDoc="1" locked="0" layoutInCell="1" allowOverlap="1">
            <wp:simplePos x="0" y="0"/>
            <wp:positionH relativeFrom="column">
              <wp:posOffset>4948555</wp:posOffset>
            </wp:positionH>
            <wp:positionV relativeFrom="paragraph">
              <wp:posOffset>574675</wp:posOffset>
            </wp:positionV>
            <wp:extent cx="951230" cy="951230"/>
            <wp:effectExtent l="0" t="0" r="0" b="0"/>
            <wp:wrapTight wrapText="bothSides">
              <wp:wrapPolygon edited="0">
                <wp:start x="9517" y="2595"/>
                <wp:lineTo x="5623" y="9517"/>
                <wp:lineTo x="5191" y="14275"/>
                <wp:lineTo x="6056" y="18168"/>
                <wp:lineTo x="15573" y="18168"/>
                <wp:lineTo x="16438" y="12112"/>
                <wp:lineTo x="16005" y="10382"/>
                <wp:lineTo x="14275" y="6489"/>
                <wp:lineTo x="11680" y="2595"/>
                <wp:lineTo x="9517" y="2595"/>
              </wp:wrapPolygon>
            </wp:wrapTight>
            <wp:docPr id="23" name="Afbeelding 23" descr="https://waxoyl.nl/wp-content/uploads/2021/04/waxoyl-anitg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axoyl.nl/wp-content/uploads/2021/04/waxoyl-anitge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Pr>
          <w:rFonts w:asciiTheme="minorHAnsi" w:hAnsiTheme="minorHAnsi" w:cstheme="minorHAnsi"/>
          <w:b/>
          <w:bCs/>
          <w:color w:val="3F4243"/>
          <w:sz w:val="22"/>
          <w:szCs w:val="22"/>
        </w:rPr>
        <w:br/>
      </w:r>
      <w:r w:rsidR="0010097D" w:rsidRPr="0010097D">
        <w:rPr>
          <w:rFonts w:asciiTheme="minorHAnsi" w:hAnsiTheme="minorHAnsi" w:cstheme="minorHAnsi"/>
          <w:b/>
          <w:bCs/>
          <w:color w:val="3F4243"/>
          <w:sz w:val="22"/>
          <w:szCs w:val="22"/>
        </w:rPr>
        <w:t>Dierenhaar</w:t>
      </w:r>
      <w:r w:rsidR="0010097D" w:rsidRPr="0010097D">
        <w:rPr>
          <w:rFonts w:asciiTheme="minorHAnsi" w:hAnsiTheme="minorHAnsi" w:cstheme="minorHAnsi"/>
          <w:color w:val="3F4243"/>
          <w:sz w:val="22"/>
          <w:szCs w:val="22"/>
        </w:rPr>
        <w:br/>
        <w:t>Het haar van honden, katten of andere dieren laat gemakkelijk los</w:t>
      </w:r>
    </w:p>
    <w:p w:rsidR="0010097D" w:rsidRPr="0010097D" w:rsidRDefault="000E007A"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Pr>
          <w:rFonts w:asciiTheme="minorHAnsi" w:hAnsiTheme="minorHAnsi" w:cstheme="minorHAnsi"/>
          <w:b/>
          <w:bCs/>
          <w:color w:val="3F4243"/>
          <w:sz w:val="22"/>
          <w:szCs w:val="22"/>
        </w:rPr>
        <w:br/>
      </w:r>
      <w:r w:rsidR="0010097D" w:rsidRPr="0010097D">
        <w:rPr>
          <w:rFonts w:asciiTheme="minorHAnsi" w:hAnsiTheme="minorHAnsi" w:cstheme="minorHAnsi"/>
          <w:b/>
          <w:bCs/>
          <w:color w:val="3F4243"/>
          <w:sz w:val="22"/>
          <w:szCs w:val="22"/>
        </w:rPr>
        <w:t>Anti-geur</w:t>
      </w:r>
      <w:r w:rsidR="0010097D" w:rsidRPr="0010097D">
        <w:rPr>
          <w:rFonts w:asciiTheme="minorHAnsi" w:hAnsiTheme="minorHAnsi" w:cstheme="minorHAnsi"/>
          <w:color w:val="3F4243"/>
          <w:sz w:val="22"/>
          <w:szCs w:val="22"/>
        </w:rPr>
        <w:br/>
        <w:t>Het interieur houdt langer de frisheid van een nieuwe auto</w:t>
      </w:r>
    </w:p>
    <w:p w:rsidR="0010097D" w:rsidRPr="0010097D" w:rsidRDefault="000E007A"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sidRPr="0010097D">
        <w:rPr>
          <w:rFonts w:asciiTheme="minorHAnsi" w:hAnsiTheme="minorHAnsi" w:cstheme="minorHAnsi"/>
          <w:noProof/>
          <w:color w:val="3F4243"/>
          <w:sz w:val="22"/>
          <w:szCs w:val="22"/>
        </w:rPr>
        <w:drawing>
          <wp:anchor distT="0" distB="0" distL="114300" distR="114300" simplePos="0" relativeHeight="251661312" behindDoc="1" locked="0" layoutInCell="1" allowOverlap="1">
            <wp:simplePos x="0" y="0"/>
            <wp:positionH relativeFrom="column">
              <wp:posOffset>4910455</wp:posOffset>
            </wp:positionH>
            <wp:positionV relativeFrom="paragraph">
              <wp:posOffset>12700</wp:posOffset>
            </wp:positionV>
            <wp:extent cx="951230" cy="951230"/>
            <wp:effectExtent l="0" t="0" r="1270" b="1270"/>
            <wp:wrapTight wrapText="bothSides">
              <wp:wrapPolygon edited="0">
                <wp:start x="0" y="0"/>
                <wp:lineTo x="0" y="21196"/>
                <wp:lineTo x="21196" y="21196"/>
                <wp:lineTo x="21196" y="0"/>
                <wp:lineTo x="0" y="0"/>
              </wp:wrapPolygon>
            </wp:wrapTight>
            <wp:docPr id="22" name="Afbeelding 22" descr="https://waxoyl.nl/wp-content/uploads/2021/03/waxoyl-uvbescher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axoyl.nl/wp-content/uploads/2021/03/waxoyl-uvbescherm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Pr>
          <w:rFonts w:asciiTheme="minorHAnsi" w:hAnsiTheme="minorHAnsi" w:cstheme="minorHAnsi"/>
          <w:b/>
          <w:bCs/>
          <w:color w:val="3F4243"/>
          <w:sz w:val="22"/>
          <w:szCs w:val="22"/>
        </w:rPr>
        <w:br/>
      </w:r>
      <w:r w:rsidR="0010097D" w:rsidRPr="0010097D">
        <w:rPr>
          <w:rFonts w:asciiTheme="minorHAnsi" w:hAnsiTheme="minorHAnsi" w:cstheme="minorHAnsi"/>
          <w:b/>
          <w:bCs/>
          <w:color w:val="3F4243"/>
          <w:sz w:val="22"/>
          <w:szCs w:val="22"/>
        </w:rPr>
        <w:t>UV bescherming</w:t>
      </w:r>
      <w:r w:rsidR="0010097D" w:rsidRPr="0010097D">
        <w:rPr>
          <w:rFonts w:asciiTheme="minorHAnsi" w:hAnsiTheme="minorHAnsi" w:cstheme="minorHAnsi"/>
          <w:color w:val="3F4243"/>
          <w:sz w:val="22"/>
          <w:szCs w:val="22"/>
        </w:rPr>
        <w:br/>
        <w:t>Geen verkleuring door zonlicht</w:t>
      </w:r>
    </w:p>
    <w:p w:rsidR="0010097D" w:rsidRPr="0010097D" w:rsidRDefault="000E007A"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sidRPr="0010097D">
        <w:rPr>
          <w:rFonts w:asciiTheme="minorHAnsi" w:hAnsiTheme="minorHAnsi" w:cstheme="minorHAnsi"/>
          <w:noProof/>
          <w:color w:val="3F4243"/>
          <w:sz w:val="22"/>
          <w:szCs w:val="22"/>
        </w:rPr>
        <w:drawing>
          <wp:anchor distT="0" distB="0" distL="114300" distR="114300" simplePos="0" relativeHeight="251662336" behindDoc="1" locked="0" layoutInCell="1" allowOverlap="1">
            <wp:simplePos x="0" y="0"/>
            <wp:positionH relativeFrom="column">
              <wp:posOffset>4910455</wp:posOffset>
            </wp:positionH>
            <wp:positionV relativeFrom="paragraph">
              <wp:posOffset>12700</wp:posOffset>
            </wp:positionV>
            <wp:extent cx="951230" cy="951230"/>
            <wp:effectExtent l="0" t="0" r="0" b="0"/>
            <wp:wrapTight wrapText="bothSides">
              <wp:wrapPolygon edited="0">
                <wp:start x="7786" y="4758"/>
                <wp:lineTo x="5191" y="6921"/>
                <wp:lineTo x="3028" y="9949"/>
                <wp:lineTo x="4326" y="18168"/>
                <wp:lineTo x="17303" y="18168"/>
                <wp:lineTo x="19033" y="10814"/>
                <wp:lineTo x="16438" y="6921"/>
                <wp:lineTo x="13410" y="4758"/>
                <wp:lineTo x="7786" y="4758"/>
              </wp:wrapPolygon>
            </wp:wrapTight>
            <wp:docPr id="21" name="Afbeelding 21" descr="https://waxoyl.nl/wp-content/uploads/2021/04/waxoyl-vetbestend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axoyl.nl/wp-content/uploads/2021/04/waxoyl-vetbestend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Pr>
          <w:rFonts w:asciiTheme="minorHAnsi" w:hAnsiTheme="minorHAnsi" w:cstheme="minorHAnsi"/>
          <w:b/>
          <w:bCs/>
          <w:color w:val="3F4243"/>
          <w:sz w:val="22"/>
          <w:szCs w:val="22"/>
        </w:rPr>
        <w:br/>
      </w:r>
      <w:r w:rsidR="0010097D" w:rsidRPr="0010097D">
        <w:rPr>
          <w:rFonts w:asciiTheme="minorHAnsi" w:hAnsiTheme="minorHAnsi" w:cstheme="minorHAnsi"/>
          <w:b/>
          <w:bCs/>
          <w:color w:val="3F4243"/>
          <w:sz w:val="22"/>
          <w:szCs w:val="22"/>
        </w:rPr>
        <w:t>Vetbescherming</w:t>
      </w:r>
      <w:r w:rsidR="0010097D" w:rsidRPr="0010097D">
        <w:rPr>
          <w:rFonts w:asciiTheme="minorHAnsi" w:hAnsiTheme="minorHAnsi" w:cstheme="minorHAnsi"/>
          <w:color w:val="3F4243"/>
          <w:sz w:val="22"/>
          <w:szCs w:val="22"/>
        </w:rPr>
        <w:br/>
        <w:t>Vetvlekken trekken niet in de bekleding</w:t>
      </w:r>
    </w:p>
    <w:p w:rsidR="000E007A" w:rsidRDefault="000E007A" w:rsidP="0010097D">
      <w:pPr>
        <w:pStyle w:val="Normaalweb"/>
        <w:shd w:val="clear" w:color="auto" w:fill="FFFFFF"/>
        <w:spacing w:before="0" w:beforeAutospacing="0" w:after="0" w:afterAutospacing="0" w:line="360" w:lineRule="atLeast"/>
        <w:rPr>
          <w:rFonts w:asciiTheme="minorHAnsi" w:hAnsiTheme="minorHAnsi" w:cstheme="minorHAnsi"/>
          <w:b/>
          <w:bCs/>
          <w:color w:val="3F4243"/>
          <w:sz w:val="22"/>
          <w:szCs w:val="22"/>
        </w:rPr>
      </w:pPr>
      <w:r w:rsidRPr="0010097D">
        <w:rPr>
          <w:rFonts w:asciiTheme="minorHAnsi" w:hAnsiTheme="minorHAnsi" w:cstheme="minorHAnsi"/>
          <w:noProof/>
          <w:color w:val="3F4243"/>
          <w:sz w:val="22"/>
          <w:szCs w:val="22"/>
        </w:rPr>
        <w:drawing>
          <wp:anchor distT="0" distB="0" distL="114300" distR="114300" simplePos="0" relativeHeight="251663360" behindDoc="1" locked="0" layoutInCell="1" allowOverlap="1">
            <wp:simplePos x="0" y="0"/>
            <wp:positionH relativeFrom="margin">
              <wp:posOffset>4885690</wp:posOffset>
            </wp:positionH>
            <wp:positionV relativeFrom="paragraph">
              <wp:posOffset>119380</wp:posOffset>
            </wp:positionV>
            <wp:extent cx="951230" cy="951230"/>
            <wp:effectExtent l="0" t="0" r="0" b="0"/>
            <wp:wrapTight wrapText="bothSides">
              <wp:wrapPolygon edited="0">
                <wp:start x="8652" y="3028"/>
                <wp:lineTo x="6056" y="5191"/>
                <wp:lineTo x="3461" y="9084"/>
                <wp:lineTo x="3461" y="12977"/>
                <wp:lineTo x="8219" y="17736"/>
                <wp:lineTo x="10382" y="18601"/>
                <wp:lineTo x="12977" y="18601"/>
                <wp:lineTo x="14708" y="17736"/>
                <wp:lineTo x="19033" y="12545"/>
                <wp:lineTo x="18601" y="10814"/>
                <wp:lineTo x="12112" y="3028"/>
                <wp:lineTo x="8652" y="3028"/>
              </wp:wrapPolygon>
            </wp:wrapTight>
            <wp:docPr id="20" name="Afbeelding 20" descr="https://waxoyl.nl/wp-content/uploads/2021/04/waxoyl-vlekbestend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axoyl.nl/wp-content/uploads/2021/04/waxoyl-vlekbestendi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p>
    <w:p w:rsidR="0010097D" w:rsidRPr="0010097D" w:rsidRDefault="0010097D"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sidRPr="0010097D">
        <w:rPr>
          <w:rFonts w:asciiTheme="minorHAnsi" w:hAnsiTheme="minorHAnsi" w:cstheme="minorHAnsi"/>
          <w:b/>
          <w:bCs/>
          <w:color w:val="3F4243"/>
          <w:sz w:val="22"/>
          <w:szCs w:val="22"/>
        </w:rPr>
        <w:t>Vlekbescherming</w:t>
      </w:r>
      <w:r w:rsidRPr="0010097D">
        <w:rPr>
          <w:rFonts w:asciiTheme="minorHAnsi" w:hAnsiTheme="minorHAnsi" w:cstheme="minorHAnsi"/>
          <w:color w:val="3F4243"/>
          <w:sz w:val="22"/>
          <w:szCs w:val="22"/>
        </w:rPr>
        <w:br/>
        <w:t>De vlekken trekken niet in de bekleding</w:t>
      </w:r>
    </w:p>
    <w:p w:rsidR="000E007A" w:rsidRDefault="000E007A" w:rsidP="0010097D">
      <w:pPr>
        <w:pStyle w:val="Normaalweb"/>
        <w:shd w:val="clear" w:color="auto" w:fill="FFFFFF"/>
        <w:spacing w:before="0" w:beforeAutospacing="0" w:after="0" w:afterAutospacing="0" w:line="360" w:lineRule="atLeast"/>
        <w:rPr>
          <w:rFonts w:asciiTheme="minorHAnsi" w:hAnsiTheme="minorHAnsi" w:cstheme="minorHAnsi"/>
          <w:b/>
          <w:bCs/>
          <w:color w:val="3F4243"/>
          <w:sz w:val="22"/>
          <w:szCs w:val="22"/>
        </w:rPr>
      </w:pPr>
    </w:p>
    <w:p w:rsidR="000E007A" w:rsidRDefault="000E007A" w:rsidP="0010097D">
      <w:pPr>
        <w:pStyle w:val="Normaalweb"/>
        <w:shd w:val="clear" w:color="auto" w:fill="FFFFFF"/>
        <w:spacing w:before="0" w:beforeAutospacing="0" w:after="0" w:afterAutospacing="0" w:line="360" w:lineRule="atLeast"/>
        <w:rPr>
          <w:rFonts w:asciiTheme="minorHAnsi" w:hAnsiTheme="minorHAnsi" w:cstheme="minorHAnsi"/>
          <w:b/>
          <w:bCs/>
          <w:color w:val="3F4243"/>
          <w:sz w:val="22"/>
          <w:szCs w:val="22"/>
        </w:rPr>
      </w:pPr>
    </w:p>
    <w:p w:rsidR="000E007A" w:rsidRDefault="000E007A" w:rsidP="0010097D">
      <w:pPr>
        <w:pStyle w:val="Normaalweb"/>
        <w:shd w:val="clear" w:color="auto" w:fill="FFFFFF"/>
        <w:spacing w:before="0" w:beforeAutospacing="0" w:after="0" w:afterAutospacing="0" w:line="360" w:lineRule="atLeast"/>
        <w:rPr>
          <w:rFonts w:asciiTheme="minorHAnsi" w:hAnsiTheme="minorHAnsi" w:cstheme="minorHAnsi"/>
          <w:b/>
          <w:bCs/>
          <w:color w:val="3F4243"/>
          <w:sz w:val="22"/>
          <w:szCs w:val="22"/>
        </w:rPr>
      </w:pPr>
    </w:p>
    <w:p w:rsidR="000E007A" w:rsidRDefault="000E007A" w:rsidP="0010097D">
      <w:pPr>
        <w:pStyle w:val="Normaalweb"/>
        <w:shd w:val="clear" w:color="auto" w:fill="FFFFFF"/>
        <w:spacing w:before="0" w:beforeAutospacing="0" w:after="0" w:afterAutospacing="0" w:line="360" w:lineRule="atLeast"/>
        <w:rPr>
          <w:rFonts w:asciiTheme="minorHAnsi" w:hAnsiTheme="minorHAnsi" w:cstheme="minorHAnsi"/>
          <w:b/>
          <w:bCs/>
          <w:color w:val="3F4243"/>
          <w:sz w:val="22"/>
          <w:szCs w:val="22"/>
        </w:rPr>
      </w:pPr>
      <w:r w:rsidRPr="0010097D">
        <w:rPr>
          <w:rFonts w:asciiTheme="minorHAnsi" w:hAnsiTheme="minorHAnsi" w:cstheme="minorHAnsi"/>
          <w:noProof/>
          <w:color w:val="3F4243"/>
          <w:sz w:val="22"/>
          <w:szCs w:val="22"/>
        </w:rPr>
        <w:lastRenderedPageBreak/>
        <w:drawing>
          <wp:anchor distT="0" distB="0" distL="114300" distR="114300" simplePos="0" relativeHeight="251664384" behindDoc="1" locked="0" layoutInCell="1" allowOverlap="1">
            <wp:simplePos x="0" y="0"/>
            <wp:positionH relativeFrom="column">
              <wp:posOffset>4567555</wp:posOffset>
            </wp:positionH>
            <wp:positionV relativeFrom="paragraph">
              <wp:posOffset>0</wp:posOffset>
            </wp:positionV>
            <wp:extent cx="951230" cy="951230"/>
            <wp:effectExtent l="0" t="0" r="0" b="0"/>
            <wp:wrapTight wrapText="bothSides">
              <wp:wrapPolygon edited="0">
                <wp:start x="8652" y="4758"/>
                <wp:lineTo x="6489" y="8219"/>
                <wp:lineTo x="5623" y="10382"/>
                <wp:lineTo x="6921" y="12545"/>
                <wp:lineTo x="9517" y="18168"/>
                <wp:lineTo x="12112" y="18168"/>
                <wp:lineTo x="12545" y="17303"/>
                <wp:lineTo x="14275" y="12545"/>
                <wp:lineTo x="16005" y="11247"/>
                <wp:lineTo x="15573" y="8652"/>
                <wp:lineTo x="12977" y="4758"/>
                <wp:lineTo x="8652" y="4758"/>
              </wp:wrapPolygon>
            </wp:wrapTight>
            <wp:docPr id="19" name="Afbeelding 19" descr="https://waxoyl.nl/wp-content/uploads/2021/04/waxoyl-sui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axoyl.nl/wp-content/uploads/2021/04/waxoyl-suik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p>
    <w:p w:rsidR="0010097D" w:rsidRPr="0010097D" w:rsidRDefault="000E007A"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sidRPr="0010097D">
        <w:rPr>
          <w:rFonts w:asciiTheme="minorHAnsi" w:hAnsiTheme="minorHAnsi" w:cstheme="minorHAnsi"/>
          <w:noProof/>
          <w:color w:val="3F4243"/>
          <w:sz w:val="22"/>
          <w:szCs w:val="22"/>
        </w:rPr>
        <w:drawing>
          <wp:anchor distT="0" distB="0" distL="114300" distR="114300" simplePos="0" relativeHeight="251665408" behindDoc="1" locked="0" layoutInCell="1" allowOverlap="1">
            <wp:simplePos x="0" y="0"/>
            <wp:positionH relativeFrom="column">
              <wp:posOffset>4615180</wp:posOffset>
            </wp:positionH>
            <wp:positionV relativeFrom="paragraph">
              <wp:posOffset>428625</wp:posOffset>
            </wp:positionV>
            <wp:extent cx="951230" cy="951230"/>
            <wp:effectExtent l="0" t="0" r="0" b="0"/>
            <wp:wrapTight wrapText="bothSides">
              <wp:wrapPolygon edited="0">
                <wp:start x="6056" y="3028"/>
                <wp:lineTo x="4326" y="10814"/>
                <wp:lineTo x="4326" y="14275"/>
                <wp:lineTo x="5623" y="17736"/>
                <wp:lineTo x="6489" y="18601"/>
                <wp:lineTo x="13842" y="18601"/>
                <wp:lineTo x="15573" y="17736"/>
                <wp:lineTo x="19466" y="12545"/>
                <wp:lineTo x="19466" y="10814"/>
                <wp:lineTo x="11680" y="3028"/>
                <wp:lineTo x="6056" y="3028"/>
              </wp:wrapPolygon>
            </wp:wrapTight>
            <wp:docPr id="18" name="Afbeelding 18" descr="https://waxoyl.nl/wp-content/uploads/2021/04/waxoyl-vloeistof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axoyl.nl/wp-content/uploads/2021/04/waxoyl-vloeistoff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0010097D" w:rsidRPr="0010097D">
        <w:rPr>
          <w:rFonts w:asciiTheme="minorHAnsi" w:hAnsiTheme="minorHAnsi" w:cstheme="minorHAnsi"/>
          <w:b/>
          <w:bCs/>
          <w:color w:val="3F4243"/>
          <w:sz w:val="22"/>
          <w:szCs w:val="22"/>
        </w:rPr>
        <w:t>Suikerbescherming</w:t>
      </w:r>
      <w:r w:rsidR="0010097D" w:rsidRPr="0010097D">
        <w:rPr>
          <w:rFonts w:asciiTheme="minorHAnsi" w:hAnsiTheme="minorHAnsi" w:cstheme="minorHAnsi"/>
          <w:color w:val="3F4243"/>
          <w:sz w:val="22"/>
          <w:szCs w:val="22"/>
        </w:rPr>
        <w:br/>
        <w:t>Snoepgoed zoals ijs is gemakkelijk te verwijderen</w:t>
      </w:r>
    </w:p>
    <w:p w:rsidR="000E007A" w:rsidRDefault="000E007A" w:rsidP="0010097D">
      <w:pPr>
        <w:pStyle w:val="Normaalweb"/>
        <w:shd w:val="clear" w:color="auto" w:fill="FFFFFF"/>
        <w:spacing w:before="0" w:beforeAutospacing="0" w:after="0" w:afterAutospacing="0" w:line="360" w:lineRule="atLeast"/>
        <w:rPr>
          <w:rFonts w:asciiTheme="minorHAnsi" w:hAnsiTheme="minorHAnsi" w:cstheme="minorHAnsi"/>
          <w:b/>
          <w:bCs/>
          <w:color w:val="3F4243"/>
          <w:sz w:val="22"/>
          <w:szCs w:val="22"/>
        </w:rPr>
      </w:pPr>
    </w:p>
    <w:p w:rsidR="0010097D" w:rsidRPr="0010097D" w:rsidRDefault="0010097D"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sidRPr="0010097D">
        <w:rPr>
          <w:rFonts w:asciiTheme="minorHAnsi" w:hAnsiTheme="minorHAnsi" w:cstheme="minorHAnsi"/>
          <w:b/>
          <w:bCs/>
          <w:color w:val="3F4243"/>
          <w:sz w:val="22"/>
          <w:szCs w:val="22"/>
        </w:rPr>
        <w:t>Maakt bekleding waterdicht</w:t>
      </w:r>
      <w:r w:rsidRPr="0010097D">
        <w:rPr>
          <w:rFonts w:asciiTheme="minorHAnsi" w:hAnsiTheme="minorHAnsi" w:cstheme="minorHAnsi"/>
          <w:color w:val="3F4243"/>
          <w:sz w:val="22"/>
          <w:szCs w:val="22"/>
        </w:rPr>
        <w:br/>
        <w:t>Vloeistoffen dringen niet in de bekleding</w:t>
      </w:r>
    </w:p>
    <w:p w:rsidR="0010097D" w:rsidRPr="0010097D" w:rsidRDefault="000E007A" w:rsidP="0010097D">
      <w:pPr>
        <w:pStyle w:val="Normaalweb"/>
        <w:shd w:val="clear" w:color="auto" w:fill="FFFFFF"/>
        <w:spacing w:before="0" w:beforeAutospacing="0" w:after="0" w:afterAutospacing="0" w:line="360" w:lineRule="atLeast"/>
        <w:rPr>
          <w:rFonts w:asciiTheme="minorHAnsi" w:hAnsiTheme="minorHAnsi" w:cstheme="minorHAnsi"/>
          <w:color w:val="3F4243"/>
          <w:sz w:val="22"/>
          <w:szCs w:val="22"/>
        </w:rPr>
      </w:pPr>
      <w:r w:rsidRPr="0010097D">
        <w:rPr>
          <w:rFonts w:asciiTheme="minorHAnsi" w:hAnsiTheme="minorHAnsi" w:cstheme="minorHAnsi"/>
          <w:noProof/>
          <w:color w:val="3F4243"/>
          <w:sz w:val="22"/>
          <w:szCs w:val="22"/>
        </w:rPr>
        <w:drawing>
          <wp:anchor distT="0" distB="0" distL="114300" distR="114300" simplePos="0" relativeHeight="251666432" behindDoc="1" locked="0" layoutInCell="1" allowOverlap="1">
            <wp:simplePos x="0" y="0"/>
            <wp:positionH relativeFrom="margin">
              <wp:posOffset>4714240</wp:posOffset>
            </wp:positionH>
            <wp:positionV relativeFrom="paragraph">
              <wp:posOffset>90805</wp:posOffset>
            </wp:positionV>
            <wp:extent cx="779780" cy="779780"/>
            <wp:effectExtent l="0" t="0" r="0" b="0"/>
            <wp:wrapTight wrapText="bothSides">
              <wp:wrapPolygon edited="0">
                <wp:start x="8443" y="2638"/>
                <wp:lineTo x="2111" y="10554"/>
                <wp:lineTo x="3166" y="18469"/>
                <wp:lineTo x="11609" y="18469"/>
                <wp:lineTo x="12137" y="17414"/>
                <wp:lineTo x="16886" y="12137"/>
                <wp:lineTo x="17941" y="10026"/>
                <wp:lineTo x="17414" y="5277"/>
                <wp:lineTo x="15831" y="2638"/>
                <wp:lineTo x="8443" y="2638"/>
              </wp:wrapPolygon>
            </wp:wrapTight>
            <wp:docPr id="17" name="Afbeelding 17" descr="https://waxoyl.nl/wp-content/uploads/2021/04/waxoyl-sausbestend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axoyl.nl/wp-content/uploads/2021/04/waxoyl-sausbestend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3F4243"/>
          <w:sz w:val="22"/>
          <w:szCs w:val="22"/>
        </w:rPr>
        <w:br/>
      </w:r>
      <w:r w:rsidR="0010097D" w:rsidRPr="0010097D">
        <w:rPr>
          <w:rFonts w:asciiTheme="minorHAnsi" w:hAnsiTheme="minorHAnsi" w:cstheme="minorHAnsi"/>
          <w:b/>
          <w:bCs/>
          <w:color w:val="3F4243"/>
          <w:sz w:val="22"/>
          <w:szCs w:val="22"/>
        </w:rPr>
        <w:t>Sausbestendigheid</w:t>
      </w:r>
      <w:r w:rsidR="0010097D" w:rsidRPr="0010097D">
        <w:rPr>
          <w:rFonts w:asciiTheme="minorHAnsi" w:hAnsiTheme="minorHAnsi" w:cstheme="minorHAnsi"/>
          <w:color w:val="3F4243"/>
          <w:sz w:val="22"/>
          <w:szCs w:val="22"/>
        </w:rPr>
        <w:br/>
        <w:t>Sauzen trekken niet in de bekleding</w:t>
      </w:r>
    </w:p>
    <w:p w:rsidR="0010097D" w:rsidRPr="0010097D" w:rsidRDefault="0010097D" w:rsidP="0010097D">
      <w:pPr>
        <w:pStyle w:val="Kop2"/>
        <w:shd w:val="clear" w:color="auto" w:fill="FFFFFF"/>
        <w:spacing w:before="0" w:beforeAutospacing="0" w:after="225" w:afterAutospacing="0"/>
        <w:rPr>
          <w:rFonts w:asciiTheme="minorHAnsi" w:eastAsiaTheme="minorHAnsi" w:hAnsiTheme="minorHAnsi" w:cstheme="minorHAnsi"/>
          <w:b w:val="0"/>
          <w:bCs w:val="0"/>
          <w:sz w:val="22"/>
          <w:szCs w:val="22"/>
          <w:lang w:eastAsia="en-US"/>
        </w:rPr>
      </w:pPr>
      <w:bookmarkStart w:id="0" w:name="_GoBack"/>
      <w:bookmarkEnd w:id="0"/>
    </w:p>
    <w:sectPr w:rsidR="0010097D" w:rsidRPr="00100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27D1"/>
    <w:multiLevelType w:val="hybridMultilevel"/>
    <w:tmpl w:val="5040F9D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4C51D7D"/>
    <w:multiLevelType w:val="hybridMultilevel"/>
    <w:tmpl w:val="E2C2C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D75237"/>
    <w:multiLevelType w:val="hybridMultilevel"/>
    <w:tmpl w:val="A37EA7C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B729E6"/>
    <w:multiLevelType w:val="hybridMultilevel"/>
    <w:tmpl w:val="25D49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9658D4"/>
    <w:multiLevelType w:val="hybridMultilevel"/>
    <w:tmpl w:val="0FA8232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AB"/>
    <w:rsid w:val="000E007A"/>
    <w:rsid w:val="0010097D"/>
    <w:rsid w:val="00163631"/>
    <w:rsid w:val="00165B9E"/>
    <w:rsid w:val="00227A8A"/>
    <w:rsid w:val="002A3171"/>
    <w:rsid w:val="00433B58"/>
    <w:rsid w:val="00481CAB"/>
    <w:rsid w:val="005C5BC6"/>
    <w:rsid w:val="006C7E15"/>
    <w:rsid w:val="006D59CC"/>
    <w:rsid w:val="007B21CF"/>
    <w:rsid w:val="007D78B1"/>
    <w:rsid w:val="008A7BDF"/>
    <w:rsid w:val="00AB5BB7"/>
    <w:rsid w:val="00B87987"/>
    <w:rsid w:val="00CE5699"/>
    <w:rsid w:val="00E06C6F"/>
    <w:rsid w:val="00E65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7AC6"/>
  <w15:chartTrackingRefBased/>
  <w15:docId w15:val="{27089A4A-C6DB-487A-9616-7E33D34A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3B58"/>
  </w:style>
  <w:style w:type="paragraph" w:styleId="Kop1">
    <w:name w:val="heading 1"/>
    <w:basedOn w:val="Standaard"/>
    <w:next w:val="Standaard"/>
    <w:link w:val="Kop1Char"/>
    <w:uiPriority w:val="9"/>
    <w:qFormat/>
    <w:rsid w:val="00165B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CE569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B9E"/>
    <w:pPr>
      <w:spacing w:after="0" w:line="240" w:lineRule="auto"/>
    </w:pPr>
    <w:rPr>
      <w:rFonts w:ascii="Arial" w:hAnsi="Arial"/>
    </w:rPr>
  </w:style>
  <w:style w:type="character" w:customStyle="1" w:styleId="Kop1Char">
    <w:name w:val="Kop 1 Char"/>
    <w:basedOn w:val="Standaardalinea-lettertype"/>
    <w:link w:val="Kop1"/>
    <w:uiPriority w:val="9"/>
    <w:rsid w:val="00165B9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E569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E56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A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1711">
      <w:bodyDiv w:val="1"/>
      <w:marLeft w:val="0"/>
      <w:marRight w:val="0"/>
      <w:marTop w:val="0"/>
      <w:marBottom w:val="0"/>
      <w:divBdr>
        <w:top w:val="none" w:sz="0" w:space="0" w:color="auto"/>
        <w:left w:val="none" w:sz="0" w:space="0" w:color="auto"/>
        <w:bottom w:val="none" w:sz="0" w:space="0" w:color="auto"/>
        <w:right w:val="none" w:sz="0" w:space="0" w:color="auto"/>
      </w:divBdr>
      <w:divsChild>
        <w:div w:id="37896211">
          <w:marLeft w:val="0"/>
          <w:marRight w:val="0"/>
          <w:marTop w:val="0"/>
          <w:marBottom w:val="0"/>
          <w:divBdr>
            <w:top w:val="none" w:sz="0" w:space="0" w:color="auto"/>
            <w:left w:val="none" w:sz="0" w:space="0" w:color="auto"/>
            <w:bottom w:val="none" w:sz="0" w:space="0" w:color="auto"/>
            <w:right w:val="none" w:sz="0" w:space="0" w:color="auto"/>
          </w:divBdr>
          <w:divsChild>
            <w:div w:id="1391033426">
              <w:marLeft w:val="0"/>
              <w:marRight w:val="0"/>
              <w:marTop w:val="0"/>
              <w:marBottom w:val="0"/>
              <w:divBdr>
                <w:top w:val="none" w:sz="0" w:space="0" w:color="auto"/>
                <w:left w:val="none" w:sz="0" w:space="0" w:color="auto"/>
                <w:bottom w:val="none" w:sz="0" w:space="0" w:color="auto"/>
                <w:right w:val="none" w:sz="0" w:space="0" w:color="auto"/>
              </w:divBdr>
              <w:divsChild>
                <w:div w:id="109981398">
                  <w:marLeft w:val="-150"/>
                  <w:marRight w:val="-150"/>
                  <w:marTop w:val="0"/>
                  <w:marBottom w:val="0"/>
                  <w:divBdr>
                    <w:top w:val="none" w:sz="0" w:space="0" w:color="auto"/>
                    <w:left w:val="none" w:sz="0" w:space="0" w:color="auto"/>
                    <w:bottom w:val="none" w:sz="0" w:space="0" w:color="auto"/>
                    <w:right w:val="none" w:sz="0" w:space="0" w:color="auto"/>
                  </w:divBdr>
                </w:div>
                <w:div w:id="1880974639">
                  <w:marLeft w:val="-150"/>
                  <w:marRight w:val="-150"/>
                  <w:marTop w:val="0"/>
                  <w:marBottom w:val="0"/>
                  <w:divBdr>
                    <w:top w:val="none" w:sz="0" w:space="0" w:color="auto"/>
                    <w:left w:val="none" w:sz="0" w:space="0" w:color="auto"/>
                    <w:bottom w:val="none" w:sz="0" w:space="0" w:color="auto"/>
                    <w:right w:val="none" w:sz="0" w:space="0" w:color="auto"/>
                  </w:divBdr>
                  <w:divsChild>
                    <w:div w:id="1331785514">
                      <w:marLeft w:val="0"/>
                      <w:marRight w:val="0"/>
                      <w:marTop w:val="0"/>
                      <w:marBottom w:val="0"/>
                      <w:divBdr>
                        <w:top w:val="none" w:sz="0" w:space="0" w:color="auto"/>
                        <w:left w:val="none" w:sz="0" w:space="0" w:color="auto"/>
                        <w:bottom w:val="none" w:sz="0" w:space="0" w:color="auto"/>
                        <w:right w:val="none" w:sz="0" w:space="0" w:color="auto"/>
                      </w:divBdr>
                      <w:divsChild>
                        <w:div w:id="1471970518">
                          <w:marLeft w:val="0"/>
                          <w:marRight w:val="0"/>
                          <w:marTop w:val="0"/>
                          <w:marBottom w:val="0"/>
                          <w:divBdr>
                            <w:top w:val="none" w:sz="0" w:space="0" w:color="auto"/>
                            <w:left w:val="none" w:sz="0" w:space="0" w:color="auto"/>
                            <w:bottom w:val="none" w:sz="0" w:space="0" w:color="auto"/>
                            <w:right w:val="none" w:sz="0" w:space="0" w:color="auto"/>
                          </w:divBdr>
                        </w:div>
                      </w:divsChild>
                    </w:div>
                    <w:div w:id="1974091078">
                      <w:marLeft w:val="0"/>
                      <w:marRight w:val="0"/>
                      <w:marTop w:val="0"/>
                      <w:marBottom w:val="0"/>
                      <w:divBdr>
                        <w:top w:val="none" w:sz="0" w:space="0" w:color="auto"/>
                        <w:left w:val="none" w:sz="0" w:space="0" w:color="auto"/>
                        <w:bottom w:val="none" w:sz="0" w:space="0" w:color="auto"/>
                        <w:right w:val="none" w:sz="0" w:space="0" w:color="auto"/>
                      </w:divBdr>
                      <w:divsChild>
                        <w:div w:id="1257056492">
                          <w:marLeft w:val="0"/>
                          <w:marRight w:val="0"/>
                          <w:marTop w:val="0"/>
                          <w:marBottom w:val="0"/>
                          <w:divBdr>
                            <w:top w:val="none" w:sz="0" w:space="0" w:color="auto"/>
                            <w:left w:val="none" w:sz="0" w:space="0" w:color="auto"/>
                            <w:bottom w:val="none" w:sz="0" w:space="0" w:color="auto"/>
                            <w:right w:val="none" w:sz="0" w:space="0" w:color="auto"/>
                          </w:divBdr>
                        </w:div>
                      </w:divsChild>
                    </w:div>
                    <w:div w:id="1878158540">
                      <w:marLeft w:val="0"/>
                      <w:marRight w:val="0"/>
                      <w:marTop w:val="0"/>
                      <w:marBottom w:val="0"/>
                      <w:divBdr>
                        <w:top w:val="none" w:sz="0" w:space="0" w:color="auto"/>
                        <w:left w:val="none" w:sz="0" w:space="0" w:color="auto"/>
                        <w:bottom w:val="none" w:sz="0" w:space="0" w:color="auto"/>
                        <w:right w:val="none" w:sz="0" w:space="0" w:color="auto"/>
                      </w:divBdr>
                      <w:divsChild>
                        <w:div w:id="13372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9197">
          <w:marLeft w:val="0"/>
          <w:marRight w:val="0"/>
          <w:marTop w:val="0"/>
          <w:marBottom w:val="0"/>
          <w:divBdr>
            <w:top w:val="none" w:sz="0" w:space="0" w:color="auto"/>
            <w:left w:val="none" w:sz="0" w:space="0" w:color="auto"/>
            <w:bottom w:val="none" w:sz="0" w:space="0" w:color="auto"/>
            <w:right w:val="none" w:sz="0" w:space="0" w:color="auto"/>
          </w:divBdr>
          <w:divsChild>
            <w:div w:id="160896866">
              <w:marLeft w:val="0"/>
              <w:marRight w:val="0"/>
              <w:marTop w:val="0"/>
              <w:marBottom w:val="0"/>
              <w:divBdr>
                <w:top w:val="none" w:sz="0" w:space="0" w:color="auto"/>
                <w:left w:val="none" w:sz="0" w:space="0" w:color="auto"/>
                <w:bottom w:val="none" w:sz="0" w:space="0" w:color="auto"/>
                <w:right w:val="none" w:sz="0" w:space="0" w:color="auto"/>
              </w:divBdr>
              <w:divsChild>
                <w:div w:id="566576276">
                  <w:marLeft w:val="-150"/>
                  <w:marRight w:val="-150"/>
                  <w:marTop w:val="0"/>
                  <w:marBottom w:val="0"/>
                  <w:divBdr>
                    <w:top w:val="none" w:sz="0" w:space="0" w:color="auto"/>
                    <w:left w:val="none" w:sz="0" w:space="0" w:color="auto"/>
                    <w:bottom w:val="none" w:sz="0" w:space="0" w:color="auto"/>
                    <w:right w:val="none" w:sz="0" w:space="0" w:color="auto"/>
                  </w:divBdr>
                  <w:divsChild>
                    <w:div w:id="1544559649">
                      <w:marLeft w:val="0"/>
                      <w:marRight w:val="0"/>
                      <w:marTop w:val="0"/>
                      <w:marBottom w:val="0"/>
                      <w:divBdr>
                        <w:top w:val="none" w:sz="0" w:space="0" w:color="auto"/>
                        <w:left w:val="none" w:sz="0" w:space="0" w:color="auto"/>
                        <w:bottom w:val="none" w:sz="0" w:space="0" w:color="auto"/>
                        <w:right w:val="none" w:sz="0" w:space="0" w:color="auto"/>
                      </w:divBdr>
                      <w:divsChild>
                        <w:div w:id="1085881901">
                          <w:marLeft w:val="0"/>
                          <w:marRight w:val="0"/>
                          <w:marTop w:val="0"/>
                          <w:marBottom w:val="0"/>
                          <w:divBdr>
                            <w:top w:val="none" w:sz="0" w:space="0" w:color="auto"/>
                            <w:left w:val="none" w:sz="0" w:space="0" w:color="auto"/>
                            <w:bottom w:val="none" w:sz="0" w:space="0" w:color="auto"/>
                            <w:right w:val="none" w:sz="0" w:space="0" w:color="auto"/>
                          </w:divBdr>
                        </w:div>
                      </w:divsChild>
                    </w:div>
                    <w:div w:id="623318078">
                      <w:marLeft w:val="0"/>
                      <w:marRight w:val="0"/>
                      <w:marTop w:val="0"/>
                      <w:marBottom w:val="0"/>
                      <w:divBdr>
                        <w:top w:val="none" w:sz="0" w:space="0" w:color="auto"/>
                        <w:left w:val="none" w:sz="0" w:space="0" w:color="auto"/>
                        <w:bottom w:val="none" w:sz="0" w:space="0" w:color="auto"/>
                        <w:right w:val="none" w:sz="0" w:space="0" w:color="auto"/>
                      </w:divBdr>
                      <w:divsChild>
                        <w:div w:id="787309689">
                          <w:marLeft w:val="0"/>
                          <w:marRight w:val="0"/>
                          <w:marTop w:val="0"/>
                          <w:marBottom w:val="0"/>
                          <w:divBdr>
                            <w:top w:val="none" w:sz="0" w:space="0" w:color="auto"/>
                            <w:left w:val="none" w:sz="0" w:space="0" w:color="auto"/>
                            <w:bottom w:val="none" w:sz="0" w:space="0" w:color="auto"/>
                            <w:right w:val="none" w:sz="0" w:space="0" w:color="auto"/>
                          </w:divBdr>
                        </w:div>
                      </w:divsChild>
                    </w:div>
                    <w:div w:id="720909240">
                      <w:marLeft w:val="0"/>
                      <w:marRight w:val="0"/>
                      <w:marTop w:val="0"/>
                      <w:marBottom w:val="0"/>
                      <w:divBdr>
                        <w:top w:val="none" w:sz="0" w:space="0" w:color="auto"/>
                        <w:left w:val="none" w:sz="0" w:space="0" w:color="auto"/>
                        <w:bottom w:val="none" w:sz="0" w:space="0" w:color="auto"/>
                        <w:right w:val="none" w:sz="0" w:space="0" w:color="auto"/>
                      </w:divBdr>
                      <w:divsChild>
                        <w:div w:id="2112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8171">
          <w:marLeft w:val="0"/>
          <w:marRight w:val="0"/>
          <w:marTop w:val="0"/>
          <w:marBottom w:val="0"/>
          <w:divBdr>
            <w:top w:val="none" w:sz="0" w:space="0" w:color="auto"/>
            <w:left w:val="none" w:sz="0" w:space="0" w:color="auto"/>
            <w:bottom w:val="none" w:sz="0" w:space="0" w:color="auto"/>
            <w:right w:val="none" w:sz="0" w:space="0" w:color="auto"/>
          </w:divBdr>
          <w:divsChild>
            <w:div w:id="1609505575">
              <w:marLeft w:val="0"/>
              <w:marRight w:val="0"/>
              <w:marTop w:val="0"/>
              <w:marBottom w:val="0"/>
              <w:divBdr>
                <w:top w:val="none" w:sz="0" w:space="0" w:color="auto"/>
                <w:left w:val="none" w:sz="0" w:space="0" w:color="auto"/>
                <w:bottom w:val="none" w:sz="0" w:space="0" w:color="auto"/>
                <w:right w:val="none" w:sz="0" w:space="0" w:color="auto"/>
              </w:divBdr>
              <w:divsChild>
                <w:div w:id="693384138">
                  <w:marLeft w:val="-150"/>
                  <w:marRight w:val="-150"/>
                  <w:marTop w:val="0"/>
                  <w:marBottom w:val="0"/>
                  <w:divBdr>
                    <w:top w:val="none" w:sz="0" w:space="0" w:color="auto"/>
                    <w:left w:val="none" w:sz="0" w:space="0" w:color="auto"/>
                    <w:bottom w:val="none" w:sz="0" w:space="0" w:color="auto"/>
                    <w:right w:val="none" w:sz="0" w:space="0" w:color="auto"/>
                  </w:divBdr>
                  <w:divsChild>
                    <w:div w:id="531576233">
                      <w:marLeft w:val="0"/>
                      <w:marRight w:val="0"/>
                      <w:marTop w:val="0"/>
                      <w:marBottom w:val="0"/>
                      <w:divBdr>
                        <w:top w:val="none" w:sz="0" w:space="0" w:color="auto"/>
                        <w:left w:val="none" w:sz="0" w:space="0" w:color="auto"/>
                        <w:bottom w:val="none" w:sz="0" w:space="0" w:color="auto"/>
                        <w:right w:val="none" w:sz="0" w:space="0" w:color="auto"/>
                      </w:divBdr>
                      <w:divsChild>
                        <w:div w:id="1115634503">
                          <w:marLeft w:val="0"/>
                          <w:marRight w:val="0"/>
                          <w:marTop w:val="0"/>
                          <w:marBottom w:val="0"/>
                          <w:divBdr>
                            <w:top w:val="none" w:sz="0" w:space="0" w:color="auto"/>
                            <w:left w:val="none" w:sz="0" w:space="0" w:color="auto"/>
                            <w:bottom w:val="none" w:sz="0" w:space="0" w:color="auto"/>
                            <w:right w:val="none" w:sz="0" w:space="0" w:color="auto"/>
                          </w:divBdr>
                        </w:div>
                      </w:divsChild>
                    </w:div>
                    <w:div w:id="1493175923">
                      <w:marLeft w:val="0"/>
                      <w:marRight w:val="0"/>
                      <w:marTop w:val="0"/>
                      <w:marBottom w:val="0"/>
                      <w:divBdr>
                        <w:top w:val="none" w:sz="0" w:space="0" w:color="auto"/>
                        <w:left w:val="none" w:sz="0" w:space="0" w:color="auto"/>
                        <w:bottom w:val="none" w:sz="0" w:space="0" w:color="auto"/>
                        <w:right w:val="none" w:sz="0" w:space="0" w:color="auto"/>
                      </w:divBdr>
                      <w:divsChild>
                        <w:div w:id="792483038">
                          <w:marLeft w:val="0"/>
                          <w:marRight w:val="0"/>
                          <w:marTop w:val="0"/>
                          <w:marBottom w:val="0"/>
                          <w:divBdr>
                            <w:top w:val="none" w:sz="0" w:space="0" w:color="auto"/>
                            <w:left w:val="none" w:sz="0" w:space="0" w:color="auto"/>
                            <w:bottom w:val="none" w:sz="0" w:space="0" w:color="auto"/>
                            <w:right w:val="none" w:sz="0" w:space="0" w:color="auto"/>
                          </w:divBdr>
                        </w:div>
                      </w:divsChild>
                    </w:div>
                    <w:div w:id="1548377786">
                      <w:marLeft w:val="0"/>
                      <w:marRight w:val="0"/>
                      <w:marTop w:val="0"/>
                      <w:marBottom w:val="0"/>
                      <w:divBdr>
                        <w:top w:val="none" w:sz="0" w:space="0" w:color="auto"/>
                        <w:left w:val="none" w:sz="0" w:space="0" w:color="auto"/>
                        <w:bottom w:val="none" w:sz="0" w:space="0" w:color="auto"/>
                        <w:right w:val="none" w:sz="0" w:space="0" w:color="auto"/>
                      </w:divBdr>
                      <w:divsChild>
                        <w:div w:id="13408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9554">
      <w:bodyDiv w:val="1"/>
      <w:marLeft w:val="0"/>
      <w:marRight w:val="0"/>
      <w:marTop w:val="0"/>
      <w:marBottom w:val="0"/>
      <w:divBdr>
        <w:top w:val="none" w:sz="0" w:space="0" w:color="auto"/>
        <w:left w:val="none" w:sz="0" w:space="0" w:color="auto"/>
        <w:bottom w:val="none" w:sz="0" w:space="0" w:color="auto"/>
        <w:right w:val="none" w:sz="0" w:space="0" w:color="auto"/>
      </w:divBdr>
      <w:divsChild>
        <w:div w:id="841504010">
          <w:marLeft w:val="0"/>
          <w:marRight w:val="0"/>
          <w:marTop w:val="0"/>
          <w:marBottom w:val="0"/>
          <w:divBdr>
            <w:top w:val="none" w:sz="0" w:space="0" w:color="auto"/>
            <w:left w:val="none" w:sz="0" w:space="0" w:color="auto"/>
            <w:bottom w:val="none" w:sz="0" w:space="0" w:color="auto"/>
            <w:right w:val="none" w:sz="0" w:space="0" w:color="auto"/>
          </w:divBdr>
          <w:divsChild>
            <w:div w:id="1736314068">
              <w:marLeft w:val="0"/>
              <w:marRight w:val="0"/>
              <w:marTop w:val="0"/>
              <w:marBottom w:val="0"/>
              <w:divBdr>
                <w:top w:val="none" w:sz="0" w:space="0" w:color="auto"/>
                <w:left w:val="none" w:sz="0" w:space="0" w:color="auto"/>
                <w:bottom w:val="none" w:sz="0" w:space="0" w:color="auto"/>
                <w:right w:val="none" w:sz="0" w:space="0" w:color="auto"/>
              </w:divBdr>
              <w:divsChild>
                <w:div w:id="1666544937">
                  <w:marLeft w:val="-150"/>
                  <w:marRight w:val="-150"/>
                  <w:marTop w:val="0"/>
                  <w:marBottom w:val="0"/>
                  <w:divBdr>
                    <w:top w:val="none" w:sz="0" w:space="0" w:color="auto"/>
                    <w:left w:val="none" w:sz="0" w:space="0" w:color="auto"/>
                    <w:bottom w:val="none" w:sz="0" w:space="0" w:color="auto"/>
                    <w:right w:val="none" w:sz="0" w:space="0" w:color="auto"/>
                  </w:divBdr>
                </w:div>
                <w:div w:id="302279110">
                  <w:marLeft w:val="-150"/>
                  <w:marRight w:val="-150"/>
                  <w:marTop w:val="0"/>
                  <w:marBottom w:val="0"/>
                  <w:divBdr>
                    <w:top w:val="none" w:sz="0" w:space="0" w:color="auto"/>
                    <w:left w:val="none" w:sz="0" w:space="0" w:color="auto"/>
                    <w:bottom w:val="none" w:sz="0" w:space="0" w:color="auto"/>
                    <w:right w:val="none" w:sz="0" w:space="0" w:color="auto"/>
                  </w:divBdr>
                  <w:divsChild>
                    <w:div w:id="1790391635">
                      <w:marLeft w:val="0"/>
                      <w:marRight w:val="0"/>
                      <w:marTop w:val="0"/>
                      <w:marBottom w:val="0"/>
                      <w:divBdr>
                        <w:top w:val="none" w:sz="0" w:space="0" w:color="auto"/>
                        <w:left w:val="none" w:sz="0" w:space="0" w:color="auto"/>
                        <w:bottom w:val="none" w:sz="0" w:space="0" w:color="auto"/>
                        <w:right w:val="none" w:sz="0" w:space="0" w:color="auto"/>
                      </w:divBdr>
                      <w:divsChild>
                        <w:div w:id="1128934666">
                          <w:marLeft w:val="0"/>
                          <w:marRight w:val="0"/>
                          <w:marTop w:val="0"/>
                          <w:marBottom w:val="0"/>
                          <w:divBdr>
                            <w:top w:val="none" w:sz="0" w:space="0" w:color="auto"/>
                            <w:left w:val="none" w:sz="0" w:space="0" w:color="auto"/>
                            <w:bottom w:val="none" w:sz="0" w:space="0" w:color="auto"/>
                            <w:right w:val="none" w:sz="0" w:space="0" w:color="auto"/>
                          </w:divBdr>
                        </w:div>
                      </w:divsChild>
                    </w:div>
                    <w:div w:id="1036347764">
                      <w:marLeft w:val="0"/>
                      <w:marRight w:val="0"/>
                      <w:marTop w:val="0"/>
                      <w:marBottom w:val="0"/>
                      <w:divBdr>
                        <w:top w:val="none" w:sz="0" w:space="0" w:color="auto"/>
                        <w:left w:val="none" w:sz="0" w:space="0" w:color="auto"/>
                        <w:bottom w:val="none" w:sz="0" w:space="0" w:color="auto"/>
                        <w:right w:val="none" w:sz="0" w:space="0" w:color="auto"/>
                      </w:divBdr>
                      <w:divsChild>
                        <w:div w:id="1055011358">
                          <w:marLeft w:val="0"/>
                          <w:marRight w:val="0"/>
                          <w:marTop w:val="0"/>
                          <w:marBottom w:val="0"/>
                          <w:divBdr>
                            <w:top w:val="none" w:sz="0" w:space="0" w:color="auto"/>
                            <w:left w:val="none" w:sz="0" w:space="0" w:color="auto"/>
                            <w:bottom w:val="none" w:sz="0" w:space="0" w:color="auto"/>
                            <w:right w:val="none" w:sz="0" w:space="0" w:color="auto"/>
                          </w:divBdr>
                        </w:div>
                      </w:divsChild>
                    </w:div>
                    <w:div w:id="1056709377">
                      <w:marLeft w:val="0"/>
                      <w:marRight w:val="0"/>
                      <w:marTop w:val="0"/>
                      <w:marBottom w:val="0"/>
                      <w:divBdr>
                        <w:top w:val="none" w:sz="0" w:space="0" w:color="auto"/>
                        <w:left w:val="none" w:sz="0" w:space="0" w:color="auto"/>
                        <w:bottom w:val="none" w:sz="0" w:space="0" w:color="auto"/>
                        <w:right w:val="none" w:sz="0" w:space="0" w:color="auto"/>
                      </w:divBdr>
                      <w:divsChild>
                        <w:div w:id="7860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57105">
          <w:marLeft w:val="0"/>
          <w:marRight w:val="0"/>
          <w:marTop w:val="0"/>
          <w:marBottom w:val="0"/>
          <w:divBdr>
            <w:top w:val="none" w:sz="0" w:space="0" w:color="auto"/>
            <w:left w:val="none" w:sz="0" w:space="0" w:color="auto"/>
            <w:bottom w:val="none" w:sz="0" w:space="0" w:color="auto"/>
            <w:right w:val="none" w:sz="0" w:space="0" w:color="auto"/>
          </w:divBdr>
          <w:divsChild>
            <w:div w:id="754520164">
              <w:marLeft w:val="0"/>
              <w:marRight w:val="0"/>
              <w:marTop w:val="0"/>
              <w:marBottom w:val="0"/>
              <w:divBdr>
                <w:top w:val="none" w:sz="0" w:space="0" w:color="auto"/>
                <w:left w:val="none" w:sz="0" w:space="0" w:color="auto"/>
                <w:bottom w:val="none" w:sz="0" w:space="0" w:color="auto"/>
                <w:right w:val="none" w:sz="0" w:space="0" w:color="auto"/>
              </w:divBdr>
              <w:divsChild>
                <w:div w:id="2088456576">
                  <w:marLeft w:val="-150"/>
                  <w:marRight w:val="-150"/>
                  <w:marTop w:val="0"/>
                  <w:marBottom w:val="0"/>
                  <w:divBdr>
                    <w:top w:val="none" w:sz="0" w:space="0" w:color="auto"/>
                    <w:left w:val="none" w:sz="0" w:space="0" w:color="auto"/>
                    <w:bottom w:val="none" w:sz="0" w:space="0" w:color="auto"/>
                    <w:right w:val="none" w:sz="0" w:space="0" w:color="auto"/>
                  </w:divBdr>
                  <w:divsChild>
                    <w:div w:id="1122457858">
                      <w:marLeft w:val="0"/>
                      <w:marRight w:val="0"/>
                      <w:marTop w:val="0"/>
                      <w:marBottom w:val="0"/>
                      <w:divBdr>
                        <w:top w:val="none" w:sz="0" w:space="0" w:color="auto"/>
                        <w:left w:val="none" w:sz="0" w:space="0" w:color="auto"/>
                        <w:bottom w:val="none" w:sz="0" w:space="0" w:color="auto"/>
                        <w:right w:val="none" w:sz="0" w:space="0" w:color="auto"/>
                      </w:divBdr>
                      <w:divsChild>
                        <w:div w:id="2108845092">
                          <w:marLeft w:val="0"/>
                          <w:marRight w:val="0"/>
                          <w:marTop w:val="0"/>
                          <w:marBottom w:val="0"/>
                          <w:divBdr>
                            <w:top w:val="none" w:sz="0" w:space="0" w:color="auto"/>
                            <w:left w:val="none" w:sz="0" w:space="0" w:color="auto"/>
                            <w:bottom w:val="none" w:sz="0" w:space="0" w:color="auto"/>
                            <w:right w:val="none" w:sz="0" w:space="0" w:color="auto"/>
                          </w:divBdr>
                        </w:div>
                      </w:divsChild>
                    </w:div>
                    <w:div w:id="1319504799">
                      <w:marLeft w:val="0"/>
                      <w:marRight w:val="0"/>
                      <w:marTop w:val="0"/>
                      <w:marBottom w:val="0"/>
                      <w:divBdr>
                        <w:top w:val="none" w:sz="0" w:space="0" w:color="auto"/>
                        <w:left w:val="none" w:sz="0" w:space="0" w:color="auto"/>
                        <w:bottom w:val="none" w:sz="0" w:space="0" w:color="auto"/>
                        <w:right w:val="none" w:sz="0" w:space="0" w:color="auto"/>
                      </w:divBdr>
                      <w:divsChild>
                        <w:div w:id="875460408">
                          <w:marLeft w:val="0"/>
                          <w:marRight w:val="0"/>
                          <w:marTop w:val="0"/>
                          <w:marBottom w:val="0"/>
                          <w:divBdr>
                            <w:top w:val="none" w:sz="0" w:space="0" w:color="auto"/>
                            <w:left w:val="none" w:sz="0" w:space="0" w:color="auto"/>
                            <w:bottom w:val="none" w:sz="0" w:space="0" w:color="auto"/>
                            <w:right w:val="none" w:sz="0" w:space="0" w:color="auto"/>
                          </w:divBdr>
                        </w:div>
                      </w:divsChild>
                    </w:div>
                    <w:div w:id="1550073887">
                      <w:marLeft w:val="0"/>
                      <w:marRight w:val="0"/>
                      <w:marTop w:val="0"/>
                      <w:marBottom w:val="0"/>
                      <w:divBdr>
                        <w:top w:val="none" w:sz="0" w:space="0" w:color="auto"/>
                        <w:left w:val="none" w:sz="0" w:space="0" w:color="auto"/>
                        <w:bottom w:val="none" w:sz="0" w:space="0" w:color="auto"/>
                        <w:right w:val="none" w:sz="0" w:space="0" w:color="auto"/>
                      </w:divBdr>
                      <w:divsChild>
                        <w:div w:id="14120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9972">
          <w:marLeft w:val="0"/>
          <w:marRight w:val="0"/>
          <w:marTop w:val="0"/>
          <w:marBottom w:val="0"/>
          <w:divBdr>
            <w:top w:val="none" w:sz="0" w:space="0" w:color="auto"/>
            <w:left w:val="none" w:sz="0" w:space="0" w:color="auto"/>
            <w:bottom w:val="none" w:sz="0" w:space="0" w:color="auto"/>
            <w:right w:val="none" w:sz="0" w:space="0" w:color="auto"/>
          </w:divBdr>
          <w:divsChild>
            <w:div w:id="507988587">
              <w:marLeft w:val="0"/>
              <w:marRight w:val="0"/>
              <w:marTop w:val="0"/>
              <w:marBottom w:val="0"/>
              <w:divBdr>
                <w:top w:val="none" w:sz="0" w:space="0" w:color="auto"/>
                <w:left w:val="none" w:sz="0" w:space="0" w:color="auto"/>
                <w:bottom w:val="none" w:sz="0" w:space="0" w:color="auto"/>
                <w:right w:val="none" w:sz="0" w:space="0" w:color="auto"/>
              </w:divBdr>
              <w:divsChild>
                <w:div w:id="1247036211">
                  <w:marLeft w:val="-150"/>
                  <w:marRight w:val="-150"/>
                  <w:marTop w:val="0"/>
                  <w:marBottom w:val="0"/>
                  <w:divBdr>
                    <w:top w:val="none" w:sz="0" w:space="0" w:color="auto"/>
                    <w:left w:val="none" w:sz="0" w:space="0" w:color="auto"/>
                    <w:bottom w:val="none" w:sz="0" w:space="0" w:color="auto"/>
                    <w:right w:val="none" w:sz="0" w:space="0" w:color="auto"/>
                  </w:divBdr>
                  <w:divsChild>
                    <w:div w:id="1140077919">
                      <w:marLeft w:val="0"/>
                      <w:marRight w:val="0"/>
                      <w:marTop w:val="0"/>
                      <w:marBottom w:val="0"/>
                      <w:divBdr>
                        <w:top w:val="none" w:sz="0" w:space="0" w:color="auto"/>
                        <w:left w:val="none" w:sz="0" w:space="0" w:color="auto"/>
                        <w:bottom w:val="none" w:sz="0" w:space="0" w:color="auto"/>
                        <w:right w:val="none" w:sz="0" w:space="0" w:color="auto"/>
                      </w:divBdr>
                      <w:divsChild>
                        <w:div w:id="1744600621">
                          <w:marLeft w:val="0"/>
                          <w:marRight w:val="0"/>
                          <w:marTop w:val="0"/>
                          <w:marBottom w:val="0"/>
                          <w:divBdr>
                            <w:top w:val="none" w:sz="0" w:space="0" w:color="auto"/>
                            <w:left w:val="none" w:sz="0" w:space="0" w:color="auto"/>
                            <w:bottom w:val="none" w:sz="0" w:space="0" w:color="auto"/>
                            <w:right w:val="none" w:sz="0" w:space="0" w:color="auto"/>
                          </w:divBdr>
                        </w:div>
                      </w:divsChild>
                    </w:div>
                    <w:div w:id="219051691">
                      <w:marLeft w:val="0"/>
                      <w:marRight w:val="0"/>
                      <w:marTop w:val="0"/>
                      <w:marBottom w:val="0"/>
                      <w:divBdr>
                        <w:top w:val="none" w:sz="0" w:space="0" w:color="auto"/>
                        <w:left w:val="none" w:sz="0" w:space="0" w:color="auto"/>
                        <w:bottom w:val="none" w:sz="0" w:space="0" w:color="auto"/>
                        <w:right w:val="none" w:sz="0" w:space="0" w:color="auto"/>
                      </w:divBdr>
                      <w:divsChild>
                        <w:div w:id="633144170">
                          <w:marLeft w:val="0"/>
                          <w:marRight w:val="0"/>
                          <w:marTop w:val="0"/>
                          <w:marBottom w:val="0"/>
                          <w:divBdr>
                            <w:top w:val="none" w:sz="0" w:space="0" w:color="auto"/>
                            <w:left w:val="none" w:sz="0" w:space="0" w:color="auto"/>
                            <w:bottom w:val="none" w:sz="0" w:space="0" w:color="auto"/>
                            <w:right w:val="none" w:sz="0" w:space="0" w:color="auto"/>
                          </w:divBdr>
                        </w:div>
                      </w:divsChild>
                    </w:div>
                    <w:div w:id="1540822716">
                      <w:marLeft w:val="0"/>
                      <w:marRight w:val="0"/>
                      <w:marTop w:val="0"/>
                      <w:marBottom w:val="0"/>
                      <w:divBdr>
                        <w:top w:val="none" w:sz="0" w:space="0" w:color="auto"/>
                        <w:left w:val="none" w:sz="0" w:space="0" w:color="auto"/>
                        <w:bottom w:val="none" w:sz="0" w:space="0" w:color="auto"/>
                        <w:right w:val="none" w:sz="0" w:space="0" w:color="auto"/>
                      </w:divBdr>
                      <w:divsChild>
                        <w:div w:id="548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4326">
      <w:bodyDiv w:val="1"/>
      <w:marLeft w:val="0"/>
      <w:marRight w:val="0"/>
      <w:marTop w:val="0"/>
      <w:marBottom w:val="0"/>
      <w:divBdr>
        <w:top w:val="none" w:sz="0" w:space="0" w:color="auto"/>
        <w:left w:val="none" w:sz="0" w:space="0" w:color="auto"/>
        <w:bottom w:val="none" w:sz="0" w:space="0" w:color="auto"/>
        <w:right w:val="none" w:sz="0" w:space="0" w:color="auto"/>
      </w:divBdr>
      <w:divsChild>
        <w:div w:id="786853873">
          <w:marLeft w:val="0"/>
          <w:marRight w:val="0"/>
          <w:marTop w:val="0"/>
          <w:marBottom w:val="0"/>
          <w:divBdr>
            <w:top w:val="none" w:sz="0" w:space="0" w:color="auto"/>
            <w:left w:val="none" w:sz="0" w:space="0" w:color="auto"/>
            <w:bottom w:val="none" w:sz="0" w:space="0" w:color="auto"/>
            <w:right w:val="none" w:sz="0" w:space="0" w:color="auto"/>
          </w:divBdr>
          <w:divsChild>
            <w:div w:id="312108027">
              <w:marLeft w:val="0"/>
              <w:marRight w:val="0"/>
              <w:marTop w:val="0"/>
              <w:marBottom w:val="0"/>
              <w:divBdr>
                <w:top w:val="none" w:sz="0" w:space="0" w:color="auto"/>
                <w:left w:val="none" w:sz="0" w:space="0" w:color="auto"/>
                <w:bottom w:val="none" w:sz="0" w:space="0" w:color="auto"/>
                <w:right w:val="none" w:sz="0" w:space="0" w:color="auto"/>
              </w:divBdr>
              <w:divsChild>
                <w:div w:id="730344855">
                  <w:marLeft w:val="-150"/>
                  <w:marRight w:val="-150"/>
                  <w:marTop w:val="0"/>
                  <w:marBottom w:val="0"/>
                  <w:divBdr>
                    <w:top w:val="none" w:sz="0" w:space="0" w:color="auto"/>
                    <w:left w:val="none" w:sz="0" w:space="0" w:color="auto"/>
                    <w:bottom w:val="none" w:sz="0" w:space="0" w:color="auto"/>
                    <w:right w:val="none" w:sz="0" w:space="0" w:color="auto"/>
                  </w:divBdr>
                </w:div>
                <w:div w:id="1327173980">
                  <w:marLeft w:val="-150"/>
                  <w:marRight w:val="-150"/>
                  <w:marTop w:val="0"/>
                  <w:marBottom w:val="0"/>
                  <w:divBdr>
                    <w:top w:val="none" w:sz="0" w:space="0" w:color="auto"/>
                    <w:left w:val="none" w:sz="0" w:space="0" w:color="auto"/>
                    <w:bottom w:val="none" w:sz="0" w:space="0" w:color="auto"/>
                    <w:right w:val="none" w:sz="0" w:space="0" w:color="auto"/>
                  </w:divBdr>
                  <w:divsChild>
                    <w:div w:id="1734741760">
                      <w:marLeft w:val="0"/>
                      <w:marRight w:val="0"/>
                      <w:marTop w:val="0"/>
                      <w:marBottom w:val="0"/>
                      <w:divBdr>
                        <w:top w:val="none" w:sz="0" w:space="0" w:color="auto"/>
                        <w:left w:val="none" w:sz="0" w:space="0" w:color="auto"/>
                        <w:bottom w:val="none" w:sz="0" w:space="0" w:color="auto"/>
                        <w:right w:val="none" w:sz="0" w:space="0" w:color="auto"/>
                      </w:divBdr>
                      <w:divsChild>
                        <w:div w:id="238760552">
                          <w:marLeft w:val="0"/>
                          <w:marRight w:val="0"/>
                          <w:marTop w:val="0"/>
                          <w:marBottom w:val="0"/>
                          <w:divBdr>
                            <w:top w:val="none" w:sz="0" w:space="0" w:color="auto"/>
                            <w:left w:val="none" w:sz="0" w:space="0" w:color="auto"/>
                            <w:bottom w:val="none" w:sz="0" w:space="0" w:color="auto"/>
                            <w:right w:val="none" w:sz="0" w:space="0" w:color="auto"/>
                          </w:divBdr>
                        </w:div>
                      </w:divsChild>
                    </w:div>
                    <w:div w:id="695152807">
                      <w:marLeft w:val="0"/>
                      <w:marRight w:val="0"/>
                      <w:marTop w:val="0"/>
                      <w:marBottom w:val="0"/>
                      <w:divBdr>
                        <w:top w:val="none" w:sz="0" w:space="0" w:color="auto"/>
                        <w:left w:val="none" w:sz="0" w:space="0" w:color="auto"/>
                        <w:bottom w:val="none" w:sz="0" w:space="0" w:color="auto"/>
                        <w:right w:val="none" w:sz="0" w:space="0" w:color="auto"/>
                      </w:divBdr>
                      <w:divsChild>
                        <w:div w:id="130367573">
                          <w:marLeft w:val="0"/>
                          <w:marRight w:val="0"/>
                          <w:marTop w:val="0"/>
                          <w:marBottom w:val="0"/>
                          <w:divBdr>
                            <w:top w:val="none" w:sz="0" w:space="0" w:color="auto"/>
                            <w:left w:val="none" w:sz="0" w:space="0" w:color="auto"/>
                            <w:bottom w:val="none" w:sz="0" w:space="0" w:color="auto"/>
                            <w:right w:val="none" w:sz="0" w:space="0" w:color="auto"/>
                          </w:divBdr>
                        </w:div>
                      </w:divsChild>
                    </w:div>
                    <w:div w:id="1406762468">
                      <w:marLeft w:val="0"/>
                      <w:marRight w:val="0"/>
                      <w:marTop w:val="0"/>
                      <w:marBottom w:val="0"/>
                      <w:divBdr>
                        <w:top w:val="none" w:sz="0" w:space="0" w:color="auto"/>
                        <w:left w:val="none" w:sz="0" w:space="0" w:color="auto"/>
                        <w:bottom w:val="none" w:sz="0" w:space="0" w:color="auto"/>
                        <w:right w:val="none" w:sz="0" w:space="0" w:color="auto"/>
                      </w:divBdr>
                      <w:divsChild>
                        <w:div w:id="239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98283">
          <w:marLeft w:val="0"/>
          <w:marRight w:val="0"/>
          <w:marTop w:val="0"/>
          <w:marBottom w:val="0"/>
          <w:divBdr>
            <w:top w:val="none" w:sz="0" w:space="0" w:color="auto"/>
            <w:left w:val="none" w:sz="0" w:space="0" w:color="auto"/>
            <w:bottom w:val="none" w:sz="0" w:space="0" w:color="auto"/>
            <w:right w:val="none" w:sz="0" w:space="0" w:color="auto"/>
          </w:divBdr>
          <w:divsChild>
            <w:div w:id="2022858101">
              <w:marLeft w:val="0"/>
              <w:marRight w:val="0"/>
              <w:marTop w:val="0"/>
              <w:marBottom w:val="0"/>
              <w:divBdr>
                <w:top w:val="none" w:sz="0" w:space="0" w:color="auto"/>
                <w:left w:val="none" w:sz="0" w:space="0" w:color="auto"/>
                <w:bottom w:val="none" w:sz="0" w:space="0" w:color="auto"/>
                <w:right w:val="none" w:sz="0" w:space="0" w:color="auto"/>
              </w:divBdr>
              <w:divsChild>
                <w:div w:id="90517894">
                  <w:marLeft w:val="-150"/>
                  <w:marRight w:val="-150"/>
                  <w:marTop w:val="0"/>
                  <w:marBottom w:val="0"/>
                  <w:divBdr>
                    <w:top w:val="none" w:sz="0" w:space="0" w:color="auto"/>
                    <w:left w:val="none" w:sz="0" w:space="0" w:color="auto"/>
                    <w:bottom w:val="none" w:sz="0" w:space="0" w:color="auto"/>
                    <w:right w:val="none" w:sz="0" w:space="0" w:color="auto"/>
                  </w:divBdr>
                  <w:divsChild>
                    <w:div w:id="1114791523">
                      <w:marLeft w:val="0"/>
                      <w:marRight w:val="0"/>
                      <w:marTop w:val="0"/>
                      <w:marBottom w:val="0"/>
                      <w:divBdr>
                        <w:top w:val="none" w:sz="0" w:space="0" w:color="auto"/>
                        <w:left w:val="none" w:sz="0" w:space="0" w:color="auto"/>
                        <w:bottom w:val="none" w:sz="0" w:space="0" w:color="auto"/>
                        <w:right w:val="none" w:sz="0" w:space="0" w:color="auto"/>
                      </w:divBdr>
                      <w:divsChild>
                        <w:div w:id="293561916">
                          <w:marLeft w:val="0"/>
                          <w:marRight w:val="0"/>
                          <w:marTop w:val="0"/>
                          <w:marBottom w:val="0"/>
                          <w:divBdr>
                            <w:top w:val="none" w:sz="0" w:space="0" w:color="auto"/>
                            <w:left w:val="none" w:sz="0" w:space="0" w:color="auto"/>
                            <w:bottom w:val="none" w:sz="0" w:space="0" w:color="auto"/>
                            <w:right w:val="none" w:sz="0" w:space="0" w:color="auto"/>
                          </w:divBdr>
                        </w:div>
                      </w:divsChild>
                    </w:div>
                    <w:div w:id="2139764076">
                      <w:marLeft w:val="0"/>
                      <w:marRight w:val="0"/>
                      <w:marTop w:val="0"/>
                      <w:marBottom w:val="0"/>
                      <w:divBdr>
                        <w:top w:val="none" w:sz="0" w:space="0" w:color="auto"/>
                        <w:left w:val="none" w:sz="0" w:space="0" w:color="auto"/>
                        <w:bottom w:val="none" w:sz="0" w:space="0" w:color="auto"/>
                        <w:right w:val="none" w:sz="0" w:space="0" w:color="auto"/>
                      </w:divBdr>
                      <w:divsChild>
                        <w:div w:id="543754951">
                          <w:marLeft w:val="0"/>
                          <w:marRight w:val="0"/>
                          <w:marTop w:val="0"/>
                          <w:marBottom w:val="0"/>
                          <w:divBdr>
                            <w:top w:val="none" w:sz="0" w:space="0" w:color="auto"/>
                            <w:left w:val="none" w:sz="0" w:space="0" w:color="auto"/>
                            <w:bottom w:val="none" w:sz="0" w:space="0" w:color="auto"/>
                            <w:right w:val="none" w:sz="0" w:space="0" w:color="auto"/>
                          </w:divBdr>
                        </w:div>
                      </w:divsChild>
                    </w:div>
                    <w:div w:id="475807175">
                      <w:marLeft w:val="0"/>
                      <w:marRight w:val="0"/>
                      <w:marTop w:val="0"/>
                      <w:marBottom w:val="0"/>
                      <w:divBdr>
                        <w:top w:val="none" w:sz="0" w:space="0" w:color="auto"/>
                        <w:left w:val="none" w:sz="0" w:space="0" w:color="auto"/>
                        <w:bottom w:val="none" w:sz="0" w:space="0" w:color="auto"/>
                        <w:right w:val="none" w:sz="0" w:space="0" w:color="auto"/>
                      </w:divBdr>
                      <w:divsChild>
                        <w:div w:id="3951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Manen | Elgersma</dc:creator>
  <cp:keywords/>
  <dc:description/>
  <cp:lastModifiedBy>Barbara van Doorn | Elgersma</cp:lastModifiedBy>
  <cp:revision>4</cp:revision>
  <dcterms:created xsi:type="dcterms:W3CDTF">2021-06-04T12:57:00Z</dcterms:created>
  <dcterms:modified xsi:type="dcterms:W3CDTF">2021-11-29T13:38:00Z</dcterms:modified>
</cp:coreProperties>
</file>